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308E" w14:textId="5DE603C5" w:rsidR="00492157" w:rsidRPr="00506107" w:rsidRDefault="00492157">
      <w:pPr>
        <w:rPr>
          <w:rFonts w:ascii="Times New Roman" w:hAnsi="Times New Roman" w:cs="Times New Roman"/>
        </w:rPr>
      </w:pPr>
    </w:p>
    <w:p w14:paraId="4FF707E6" w14:textId="77777777" w:rsidR="006D5021" w:rsidRPr="006D5021" w:rsidRDefault="009F58B1" w:rsidP="009F58B1">
      <w:pPr>
        <w:pStyle w:val="NormalWeb"/>
        <w:rPr>
          <w:sz w:val="22"/>
          <w:szCs w:val="22"/>
        </w:rPr>
      </w:pPr>
      <w:r w:rsidRPr="006D5021">
        <w:rPr>
          <w:sz w:val="22"/>
          <w:szCs w:val="22"/>
        </w:rPr>
        <w:t xml:space="preserve">Please answer the following questions to help </w:t>
      </w:r>
      <w:r w:rsidR="00986473" w:rsidRPr="006D5021">
        <w:rPr>
          <w:sz w:val="22"/>
          <w:szCs w:val="22"/>
        </w:rPr>
        <w:t xml:space="preserve">the Annual Evaluation Committee and </w:t>
      </w:r>
      <w:r w:rsidRPr="006D5021">
        <w:rPr>
          <w:sz w:val="22"/>
          <w:szCs w:val="22"/>
        </w:rPr>
        <w:t xml:space="preserve">Department Chair perform an accurate annual </w:t>
      </w:r>
      <w:r w:rsidR="00986473" w:rsidRPr="006D5021">
        <w:rPr>
          <w:sz w:val="22"/>
          <w:szCs w:val="22"/>
        </w:rPr>
        <w:t>evaluation</w:t>
      </w:r>
      <w:r w:rsidRPr="006D5021">
        <w:rPr>
          <w:sz w:val="22"/>
          <w:szCs w:val="22"/>
        </w:rPr>
        <w:t xml:space="preserve">. This information will be added to the more quantitative information in your </w:t>
      </w:r>
      <w:r w:rsidR="00A0722C" w:rsidRPr="006D5021">
        <w:rPr>
          <w:sz w:val="22"/>
          <w:szCs w:val="22"/>
        </w:rPr>
        <w:t xml:space="preserve">abridged </w:t>
      </w:r>
      <w:r w:rsidRPr="006D5021">
        <w:rPr>
          <w:sz w:val="22"/>
          <w:szCs w:val="22"/>
        </w:rPr>
        <w:t>CV</w:t>
      </w:r>
      <w:r w:rsidR="00056C1E" w:rsidRPr="006D5021">
        <w:rPr>
          <w:sz w:val="22"/>
          <w:szCs w:val="22"/>
        </w:rPr>
        <w:t xml:space="preserve">, </w:t>
      </w:r>
      <w:r w:rsidR="00A60C36" w:rsidRPr="006D5021">
        <w:rPr>
          <w:sz w:val="22"/>
          <w:szCs w:val="22"/>
        </w:rPr>
        <w:t xml:space="preserve">teaching evaluation(s), and student evaluation(s) </w:t>
      </w:r>
      <w:r w:rsidRPr="006D5021">
        <w:rPr>
          <w:sz w:val="22"/>
          <w:szCs w:val="22"/>
        </w:rPr>
        <w:t xml:space="preserve">to develop a more wholistic evaluation. </w:t>
      </w:r>
    </w:p>
    <w:p w14:paraId="4D37CE80" w14:textId="517BF64D" w:rsidR="00027A04" w:rsidRDefault="006D5021" w:rsidP="00027A04">
      <w:pPr>
        <w:pStyle w:val="NormalWeb"/>
        <w:numPr>
          <w:ilvl w:val="0"/>
          <w:numId w:val="30"/>
        </w:numPr>
        <w:rPr>
          <w:sz w:val="22"/>
          <w:szCs w:val="22"/>
        </w:rPr>
      </w:pPr>
      <w:r w:rsidRPr="006D5021">
        <w:rPr>
          <w:sz w:val="22"/>
          <w:szCs w:val="22"/>
        </w:rPr>
        <w:t xml:space="preserve">What do you consider </w:t>
      </w:r>
      <w:r>
        <w:rPr>
          <w:sz w:val="22"/>
          <w:szCs w:val="22"/>
        </w:rPr>
        <w:t>your most significant accomplishments this year</w:t>
      </w:r>
      <w:r w:rsidR="000709A7">
        <w:rPr>
          <w:sz w:val="22"/>
          <w:szCs w:val="22"/>
        </w:rPr>
        <w:t xml:space="preserve"> in the area</w:t>
      </w:r>
      <w:r w:rsidR="0078315C">
        <w:rPr>
          <w:sz w:val="22"/>
          <w:szCs w:val="22"/>
        </w:rPr>
        <w:t>(s)</w:t>
      </w:r>
      <w:r w:rsidR="000709A7">
        <w:rPr>
          <w:sz w:val="22"/>
          <w:szCs w:val="22"/>
        </w:rPr>
        <w:t xml:space="preserve"> of teaching, research, and or service?</w:t>
      </w:r>
    </w:p>
    <w:p w14:paraId="19BD84F9" w14:textId="77777777" w:rsidR="00027A04" w:rsidRPr="00027A04" w:rsidRDefault="00027A04" w:rsidP="00027A04">
      <w:pPr>
        <w:pStyle w:val="NormalWeb"/>
        <w:rPr>
          <w:sz w:val="22"/>
          <w:szCs w:val="22"/>
        </w:rPr>
      </w:pPr>
    </w:p>
    <w:p w14:paraId="2C1E09A5" w14:textId="0191A210" w:rsidR="000709A7" w:rsidRDefault="000709A7" w:rsidP="006D5021">
      <w:pPr>
        <w:pStyle w:val="NormalWeb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What would you like to accomplish next year in </w:t>
      </w:r>
      <w:r w:rsidR="0078315C">
        <w:rPr>
          <w:sz w:val="22"/>
          <w:szCs w:val="22"/>
        </w:rPr>
        <w:t>any or all of these areas?</w:t>
      </w:r>
    </w:p>
    <w:p w14:paraId="4B1011A8" w14:textId="77777777" w:rsidR="00027A04" w:rsidRDefault="00027A04" w:rsidP="00027A04">
      <w:pPr>
        <w:pStyle w:val="NormalWeb"/>
        <w:rPr>
          <w:sz w:val="22"/>
          <w:szCs w:val="22"/>
        </w:rPr>
      </w:pPr>
    </w:p>
    <w:p w14:paraId="49FA3E0A" w14:textId="7D2F4DFF" w:rsidR="0078315C" w:rsidRDefault="0093767E" w:rsidP="006D5021">
      <w:pPr>
        <w:pStyle w:val="NormalWeb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Is there something</w:t>
      </w:r>
      <w:r w:rsidR="0078315C">
        <w:rPr>
          <w:sz w:val="22"/>
          <w:szCs w:val="22"/>
        </w:rPr>
        <w:t xml:space="preserve"> the Department </w:t>
      </w:r>
      <w:r w:rsidR="004B6535">
        <w:rPr>
          <w:sz w:val="22"/>
          <w:szCs w:val="22"/>
        </w:rPr>
        <w:t xml:space="preserve">can potentially </w:t>
      </w:r>
      <w:r w:rsidR="0078315C">
        <w:rPr>
          <w:sz w:val="22"/>
          <w:szCs w:val="22"/>
        </w:rPr>
        <w:t xml:space="preserve">do to help you </w:t>
      </w:r>
      <w:r w:rsidR="00915660">
        <w:rPr>
          <w:sz w:val="22"/>
          <w:szCs w:val="22"/>
        </w:rPr>
        <w:t xml:space="preserve">sustain or </w:t>
      </w:r>
      <w:proofErr w:type="spellStart"/>
      <w:r w:rsidR="000C2872">
        <w:rPr>
          <w:sz w:val="22"/>
          <w:szCs w:val="22"/>
        </w:rPr>
        <w:t>accelerate</w:t>
      </w:r>
      <w:proofErr w:type="spellEnd"/>
      <w:r w:rsidR="00915660">
        <w:rPr>
          <w:sz w:val="22"/>
          <w:szCs w:val="22"/>
        </w:rPr>
        <w:t xml:space="preserve"> your productivity in the next year?</w:t>
      </w:r>
    </w:p>
    <w:p w14:paraId="77253E31" w14:textId="77777777" w:rsidR="00027A04" w:rsidRDefault="00027A04" w:rsidP="00027A04">
      <w:pPr>
        <w:pStyle w:val="NormalWeb"/>
        <w:rPr>
          <w:sz w:val="22"/>
          <w:szCs w:val="22"/>
        </w:rPr>
      </w:pPr>
    </w:p>
    <w:p w14:paraId="1ADCE12C" w14:textId="6E5E83A8" w:rsidR="00915660" w:rsidRPr="006D5021" w:rsidRDefault="009E6CE2" w:rsidP="006D5021">
      <w:pPr>
        <w:pStyle w:val="NormalWeb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Please describe any</w:t>
      </w:r>
      <w:r w:rsidR="0021343C">
        <w:rPr>
          <w:sz w:val="22"/>
          <w:szCs w:val="22"/>
        </w:rPr>
        <w:t xml:space="preserve"> extenuating circumstances that negatively impacted your accomplishments this year</w:t>
      </w:r>
      <w:r>
        <w:rPr>
          <w:sz w:val="22"/>
          <w:szCs w:val="22"/>
        </w:rPr>
        <w:t>.</w:t>
      </w:r>
    </w:p>
    <w:p w14:paraId="3707A2C9" w14:textId="73DA9756" w:rsidR="00D72454" w:rsidRPr="00D5585D" w:rsidRDefault="00D72454" w:rsidP="00D5585D">
      <w:pPr>
        <w:ind w:left="-630"/>
        <w:rPr>
          <w:rFonts w:ascii="Times New Roman" w:hAnsi="Times New Roman" w:cs="Times New Roman"/>
        </w:rPr>
      </w:pPr>
    </w:p>
    <w:sectPr w:rsidR="00D72454" w:rsidRPr="00D5585D" w:rsidSect="00D41B76">
      <w:headerReference w:type="default" r:id="rId7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23C7" w14:textId="77777777" w:rsidR="006D768A" w:rsidRDefault="006D768A" w:rsidP="00D41B76">
      <w:r>
        <w:separator/>
      </w:r>
    </w:p>
  </w:endnote>
  <w:endnote w:type="continuationSeparator" w:id="0">
    <w:p w14:paraId="507B7006" w14:textId="77777777" w:rsidR="006D768A" w:rsidRDefault="006D768A" w:rsidP="00D41B76">
      <w:r>
        <w:continuationSeparator/>
      </w:r>
    </w:p>
  </w:endnote>
  <w:endnote w:type="continuationNotice" w:id="1">
    <w:p w14:paraId="5EBC63BE" w14:textId="77777777" w:rsidR="006D768A" w:rsidRDefault="006D7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95AF" w14:textId="77777777" w:rsidR="006D768A" w:rsidRDefault="006D768A" w:rsidP="00D41B76">
      <w:r>
        <w:separator/>
      </w:r>
    </w:p>
  </w:footnote>
  <w:footnote w:type="continuationSeparator" w:id="0">
    <w:p w14:paraId="06DB6CBB" w14:textId="77777777" w:rsidR="006D768A" w:rsidRDefault="006D768A" w:rsidP="00D41B76">
      <w:r>
        <w:continuationSeparator/>
      </w:r>
    </w:p>
  </w:footnote>
  <w:footnote w:type="continuationNotice" w:id="1">
    <w:p w14:paraId="78C655CC" w14:textId="77777777" w:rsidR="006D768A" w:rsidRDefault="006D7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5DDC" w14:textId="77777777" w:rsidR="00D41B76" w:rsidRPr="00D41B76" w:rsidRDefault="00D41B76" w:rsidP="00D41B76">
    <w:pPr>
      <w:pStyle w:val="Title"/>
      <w:spacing w:after="0"/>
      <w:rPr>
        <w:rFonts w:ascii="Times New Roman" w:hAnsi="Times New Roman" w:cs="Times New Roman"/>
        <w:b/>
        <w:color w:val="auto"/>
        <w:sz w:val="22"/>
        <w:szCs w:val="32"/>
      </w:rPr>
    </w:pPr>
    <w:r w:rsidRPr="00D41B76">
      <w:rPr>
        <w:rFonts w:ascii="Times New Roman" w:hAnsi="Times New Roman" w:cs="Times New Roman"/>
        <w:b/>
        <w:color w:val="auto"/>
        <w:sz w:val="22"/>
        <w:szCs w:val="32"/>
      </w:rPr>
      <w:t>Faculty Evaluation Plan, Speech-Language-Hearing Department</w:t>
    </w:r>
  </w:p>
  <w:p w14:paraId="472C275B" w14:textId="3E320FE9" w:rsidR="00D41B76" w:rsidRPr="00D41B76" w:rsidRDefault="00D41B76" w:rsidP="00D41B76">
    <w:pPr>
      <w:rPr>
        <w:rFonts w:ascii="Times New Roman" w:hAnsi="Times New Roman" w:cs="Times New Roman"/>
        <w:b/>
        <w:sz w:val="20"/>
        <w:szCs w:val="20"/>
      </w:rPr>
    </w:pPr>
    <w:r w:rsidRPr="00D41B76">
      <w:rPr>
        <w:rFonts w:ascii="Times New Roman" w:hAnsi="Times New Roman" w:cs="Times New Roman"/>
        <w:b/>
        <w:sz w:val="20"/>
        <w:szCs w:val="20"/>
      </w:rPr>
      <w:t xml:space="preserve">Annual Report </w:t>
    </w:r>
    <w:r w:rsidR="004B3626">
      <w:rPr>
        <w:rFonts w:ascii="Times New Roman" w:hAnsi="Times New Roman" w:cs="Times New Roman"/>
        <w:b/>
        <w:sz w:val="20"/>
        <w:szCs w:val="20"/>
      </w:rPr>
      <w:t>Self-Evaluation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851"/>
    <w:multiLevelType w:val="hybridMultilevel"/>
    <w:tmpl w:val="C6CAC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DF2D63"/>
    <w:multiLevelType w:val="hybridMultilevel"/>
    <w:tmpl w:val="F9720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F6F49"/>
    <w:multiLevelType w:val="hybridMultilevel"/>
    <w:tmpl w:val="4252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5D83"/>
    <w:multiLevelType w:val="multilevel"/>
    <w:tmpl w:val="40683326"/>
    <w:lvl w:ilvl="0">
      <w:start w:val="1"/>
      <w:numFmt w:val="upperRoman"/>
      <w:suff w:val="space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BF1EBD"/>
    <w:multiLevelType w:val="hybridMultilevel"/>
    <w:tmpl w:val="FA8A2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03582"/>
    <w:multiLevelType w:val="hybridMultilevel"/>
    <w:tmpl w:val="06F2E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5718A4"/>
    <w:multiLevelType w:val="hybridMultilevel"/>
    <w:tmpl w:val="0C2EAC7C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52D279CC"/>
    <w:multiLevelType w:val="hybridMultilevel"/>
    <w:tmpl w:val="E7EE2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FA31D5"/>
    <w:multiLevelType w:val="hybridMultilevel"/>
    <w:tmpl w:val="E3D4C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6816D4F"/>
    <w:multiLevelType w:val="hybridMultilevel"/>
    <w:tmpl w:val="CDAE0C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F5665"/>
    <w:multiLevelType w:val="hybridMultilevel"/>
    <w:tmpl w:val="5328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479D3"/>
    <w:multiLevelType w:val="hybridMultilevel"/>
    <w:tmpl w:val="F1EEF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F9223E"/>
    <w:multiLevelType w:val="hybridMultilevel"/>
    <w:tmpl w:val="BB88E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E558F"/>
    <w:multiLevelType w:val="hybridMultilevel"/>
    <w:tmpl w:val="515ED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71323"/>
    <w:multiLevelType w:val="hybridMultilevel"/>
    <w:tmpl w:val="95BA9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2E2025"/>
    <w:multiLevelType w:val="hybridMultilevel"/>
    <w:tmpl w:val="C67AE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F45284"/>
    <w:multiLevelType w:val="hybridMultilevel"/>
    <w:tmpl w:val="B24A313E"/>
    <w:lvl w:ilvl="0" w:tplc="E8A21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4C6896"/>
    <w:multiLevelType w:val="multilevel"/>
    <w:tmpl w:val="7B4EF1F8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suff w:val="space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83125960">
    <w:abstractNumId w:val="7"/>
  </w:num>
  <w:num w:numId="2" w16cid:durableId="1225987094">
    <w:abstractNumId w:val="16"/>
  </w:num>
  <w:num w:numId="3" w16cid:durableId="1755005534">
    <w:abstractNumId w:val="12"/>
  </w:num>
  <w:num w:numId="4" w16cid:durableId="21902377">
    <w:abstractNumId w:val="1"/>
  </w:num>
  <w:num w:numId="5" w16cid:durableId="1126196426">
    <w:abstractNumId w:val="0"/>
  </w:num>
  <w:num w:numId="6" w16cid:durableId="2135246128">
    <w:abstractNumId w:val="4"/>
  </w:num>
  <w:num w:numId="7" w16cid:durableId="253899187">
    <w:abstractNumId w:val="5"/>
  </w:num>
  <w:num w:numId="8" w16cid:durableId="980231837">
    <w:abstractNumId w:val="15"/>
  </w:num>
  <w:num w:numId="9" w16cid:durableId="395317726">
    <w:abstractNumId w:val="14"/>
  </w:num>
  <w:num w:numId="10" w16cid:durableId="1495074958">
    <w:abstractNumId w:val="3"/>
  </w:num>
  <w:num w:numId="11" w16cid:durableId="786969538">
    <w:abstractNumId w:val="17"/>
  </w:num>
  <w:num w:numId="12" w16cid:durableId="1904484656">
    <w:abstractNumId w:val="17"/>
  </w:num>
  <w:num w:numId="13" w16cid:durableId="814874684">
    <w:abstractNumId w:val="17"/>
  </w:num>
  <w:num w:numId="14" w16cid:durableId="1242451556">
    <w:abstractNumId w:val="17"/>
  </w:num>
  <w:num w:numId="15" w16cid:durableId="1949655967">
    <w:abstractNumId w:val="17"/>
  </w:num>
  <w:num w:numId="16" w16cid:durableId="1705783704">
    <w:abstractNumId w:val="17"/>
  </w:num>
  <w:num w:numId="17" w16cid:durableId="17850849">
    <w:abstractNumId w:val="17"/>
  </w:num>
  <w:num w:numId="18" w16cid:durableId="413094369">
    <w:abstractNumId w:val="17"/>
  </w:num>
  <w:num w:numId="19" w16cid:durableId="774910362">
    <w:abstractNumId w:val="17"/>
  </w:num>
  <w:num w:numId="20" w16cid:durableId="557211573">
    <w:abstractNumId w:val="17"/>
  </w:num>
  <w:num w:numId="21" w16cid:durableId="325786683">
    <w:abstractNumId w:val="17"/>
  </w:num>
  <w:num w:numId="22" w16cid:durableId="1376195522">
    <w:abstractNumId w:val="17"/>
  </w:num>
  <w:num w:numId="23" w16cid:durableId="880090284">
    <w:abstractNumId w:val="17"/>
  </w:num>
  <w:num w:numId="24" w16cid:durableId="379400313">
    <w:abstractNumId w:val="8"/>
  </w:num>
  <w:num w:numId="25" w16cid:durableId="378823668">
    <w:abstractNumId w:val="11"/>
  </w:num>
  <w:num w:numId="26" w16cid:durableId="2039309887">
    <w:abstractNumId w:val="2"/>
  </w:num>
  <w:num w:numId="27" w16cid:durableId="1286038767">
    <w:abstractNumId w:val="13"/>
  </w:num>
  <w:num w:numId="28" w16cid:durableId="1980528259">
    <w:abstractNumId w:val="10"/>
  </w:num>
  <w:num w:numId="29" w16cid:durableId="241306185">
    <w:abstractNumId w:val="9"/>
  </w:num>
  <w:num w:numId="30" w16cid:durableId="1698196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A5"/>
    <w:rsid w:val="00013094"/>
    <w:rsid w:val="00027A04"/>
    <w:rsid w:val="00027C24"/>
    <w:rsid w:val="00056C1E"/>
    <w:rsid w:val="000646B5"/>
    <w:rsid w:val="000709A7"/>
    <w:rsid w:val="00073CB8"/>
    <w:rsid w:val="000908A8"/>
    <w:rsid w:val="0009107A"/>
    <w:rsid w:val="000B6BC1"/>
    <w:rsid w:val="000B7404"/>
    <w:rsid w:val="000C2872"/>
    <w:rsid w:val="000C7CE3"/>
    <w:rsid w:val="000D3AAA"/>
    <w:rsid w:val="000D675B"/>
    <w:rsid w:val="000D72A3"/>
    <w:rsid w:val="000E0B82"/>
    <w:rsid w:val="000E3880"/>
    <w:rsid w:val="000E534E"/>
    <w:rsid w:val="000E5FDB"/>
    <w:rsid w:val="001042D3"/>
    <w:rsid w:val="001355AD"/>
    <w:rsid w:val="00143F90"/>
    <w:rsid w:val="00156362"/>
    <w:rsid w:val="001703AC"/>
    <w:rsid w:val="001759D6"/>
    <w:rsid w:val="0018566A"/>
    <w:rsid w:val="001B6D15"/>
    <w:rsid w:val="001C07CA"/>
    <w:rsid w:val="001C649F"/>
    <w:rsid w:val="001D194A"/>
    <w:rsid w:val="001E6C34"/>
    <w:rsid w:val="001F6902"/>
    <w:rsid w:val="00200205"/>
    <w:rsid w:val="002101C8"/>
    <w:rsid w:val="0021343C"/>
    <w:rsid w:val="0024097E"/>
    <w:rsid w:val="00243D49"/>
    <w:rsid w:val="00252E16"/>
    <w:rsid w:val="00255294"/>
    <w:rsid w:val="00260FBE"/>
    <w:rsid w:val="00266784"/>
    <w:rsid w:val="00267312"/>
    <w:rsid w:val="00273B97"/>
    <w:rsid w:val="00276C21"/>
    <w:rsid w:val="002B3847"/>
    <w:rsid w:val="002D2EF9"/>
    <w:rsid w:val="00302B58"/>
    <w:rsid w:val="00317E9F"/>
    <w:rsid w:val="00333BFE"/>
    <w:rsid w:val="003350C7"/>
    <w:rsid w:val="00345ABC"/>
    <w:rsid w:val="00353312"/>
    <w:rsid w:val="00364239"/>
    <w:rsid w:val="00381912"/>
    <w:rsid w:val="00396F20"/>
    <w:rsid w:val="003B094E"/>
    <w:rsid w:val="003C6D32"/>
    <w:rsid w:val="003D5CAE"/>
    <w:rsid w:val="003D7582"/>
    <w:rsid w:val="004061FD"/>
    <w:rsid w:val="00443974"/>
    <w:rsid w:val="0045622C"/>
    <w:rsid w:val="00474115"/>
    <w:rsid w:val="00492157"/>
    <w:rsid w:val="004B3626"/>
    <w:rsid w:val="004B6535"/>
    <w:rsid w:val="004C1507"/>
    <w:rsid w:val="004D5785"/>
    <w:rsid w:val="004E78B9"/>
    <w:rsid w:val="00506107"/>
    <w:rsid w:val="00510F76"/>
    <w:rsid w:val="00513942"/>
    <w:rsid w:val="00517EB1"/>
    <w:rsid w:val="00521E66"/>
    <w:rsid w:val="00524581"/>
    <w:rsid w:val="00533296"/>
    <w:rsid w:val="00541AE3"/>
    <w:rsid w:val="00544627"/>
    <w:rsid w:val="005634FF"/>
    <w:rsid w:val="00564C80"/>
    <w:rsid w:val="005655D2"/>
    <w:rsid w:val="00576ADB"/>
    <w:rsid w:val="00585165"/>
    <w:rsid w:val="00591A36"/>
    <w:rsid w:val="005A3661"/>
    <w:rsid w:val="005B4804"/>
    <w:rsid w:val="005B55CA"/>
    <w:rsid w:val="005C4616"/>
    <w:rsid w:val="005C6AF4"/>
    <w:rsid w:val="005D5F9E"/>
    <w:rsid w:val="006059D6"/>
    <w:rsid w:val="0060695B"/>
    <w:rsid w:val="006157B5"/>
    <w:rsid w:val="00620C05"/>
    <w:rsid w:val="00621F2A"/>
    <w:rsid w:val="006346EA"/>
    <w:rsid w:val="00634A3F"/>
    <w:rsid w:val="0063583F"/>
    <w:rsid w:val="00684CBA"/>
    <w:rsid w:val="006A1A26"/>
    <w:rsid w:val="006C64D2"/>
    <w:rsid w:val="006D5021"/>
    <w:rsid w:val="006D768A"/>
    <w:rsid w:val="006E783C"/>
    <w:rsid w:val="00740D52"/>
    <w:rsid w:val="00745089"/>
    <w:rsid w:val="00782E95"/>
    <w:rsid w:val="0078315C"/>
    <w:rsid w:val="00791AAA"/>
    <w:rsid w:val="007B0EDB"/>
    <w:rsid w:val="007B1D9A"/>
    <w:rsid w:val="007B25A5"/>
    <w:rsid w:val="007B4694"/>
    <w:rsid w:val="007B527A"/>
    <w:rsid w:val="007D1879"/>
    <w:rsid w:val="007D48D3"/>
    <w:rsid w:val="007D55B1"/>
    <w:rsid w:val="007E55D7"/>
    <w:rsid w:val="007F6236"/>
    <w:rsid w:val="008046E4"/>
    <w:rsid w:val="00855832"/>
    <w:rsid w:val="008808E3"/>
    <w:rsid w:val="008D63FE"/>
    <w:rsid w:val="00900D82"/>
    <w:rsid w:val="009060F5"/>
    <w:rsid w:val="009151AF"/>
    <w:rsid w:val="00915660"/>
    <w:rsid w:val="009259CD"/>
    <w:rsid w:val="0093767E"/>
    <w:rsid w:val="009413D1"/>
    <w:rsid w:val="009727D6"/>
    <w:rsid w:val="009801A5"/>
    <w:rsid w:val="00981ED2"/>
    <w:rsid w:val="00986473"/>
    <w:rsid w:val="00986874"/>
    <w:rsid w:val="009A0532"/>
    <w:rsid w:val="009A7C06"/>
    <w:rsid w:val="009B1350"/>
    <w:rsid w:val="009D08F5"/>
    <w:rsid w:val="009D1433"/>
    <w:rsid w:val="009D5114"/>
    <w:rsid w:val="009E6CE2"/>
    <w:rsid w:val="009F1A80"/>
    <w:rsid w:val="009F58B1"/>
    <w:rsid w:val="00A01ED9"/>
    <w:rsid w:val="00A03F43"/>
    <w:rsid w:val="00A06470"/>
    <w:rsid w:val="00A0722C"/>
    <w:rsid w:val="00A07667"/>
    <w:rsid w:val="00A140A1"/>
    <w:rsid w:val="00A27764"/>
    <w:rsid w:val="00A424C1"/>
    <w:rsid w:val="00A425CB"/>
    <w:rsid w:val="00A60C36"/>
    <w:rsid w:val="00A703FD"/>
    <w:rsid w:val="00AA1876"/>
    <w:rsid w:val="00AA221C"/>
    <w:rsid w:val="00AB1ADB"/>
    <w:rsid w:val="00AC31B0"/>
    <w:rsid w:val="00AF5C39"/>
    <w:rsid w:val="00B17B09"/>
    <w:rsid w:val="00B21090"/>
    <w:rsid w:val="00B26F9E"/>
    <w:rsid w:val="00B40978"/>
    <w:rsid w:val="00B50ED1"/>
    <w:rsid w:val="00B63076"/>
    <w:rsid w:val="00B6535D"/>
    <w:rsid w:val="00B7328E"/>
    <w:rsid w:val="00B7597B"/>
    <w:rsid w:val="00B76D61"/>
    <w:rsid w:val="00BA298A"/>
    <w:rsid w:val="00BE2051"/>
    <w:rsid w:val="00BE319B"/>
    <w:rsid w:val="00C342A2"/>
    <w:rsid w:val="00C43104"/>
    <w:rsid w:val="00C507E6"/>
    <w:rsid w:val="00C5551A"/>
    <w:rsid w:val="00C57CAD"/>
    <w:rsid w:val="00C73CE2"/>
    <w:rsid w:val="00C8211E"/>
    <w:rsid w:val="00C856DF"/>
    <w:rsid w:val="00C96EB4"/>
    <w:rsid w:val="00CD2016"/>
    <w:rsid w:val="00CE176F"/>
    <w:rsid w:val="00CF57DC"/>
    <w:rsid w:val="00D06D18"/>
    <w:rsid w:val="00D10A33"/>
    <w:rsid w:val="00D1425A"/>
    <w:rsid w:val="00D155CA"/>
    <w:rsid w:val="00D36D8B"/>
    <w:rsid w:val="00D41B76"/>
    <w:rsid w:val="00D5585D"/>
    <w:rsid w:val="00D72454"/>
    <w:rsid w:val="00D827AD"/>
    <w:rsid w:val="00DA72E9"/>
    <w:rsid w:val="00DB0E26"/>
    <w:rsid w:val="00DF0127"/>
    <w:rsid w:val="00DF3BD8"/>
    <w:rsid w:val="00E13EC9"/>
    <w:rsid w:val="00E25B8F"/>
    <w:rsid w:val="00E3775F"/>
    <w:rsid w:val="00E45E87"/>
    <w:rsid w:val="00E778B7"/>
    <w:rsid w:val="00E77B0E"/>
    <w:rsid w:val="00EB1777"/>
    <w:rsid w:val="00EB2858"/>
    <w:rsid w:val="00EC0D43"/>
    <w:rsid w:val="00ED1F03"/>
    <w:rsid w:val="00ED2E9E"/>
    <w:rsid w:val="00ED34BC"/>
    <w:rsid w:val="00EE5D2A"/>
    <w:rsid w:val="00EF0EB1"/>
    <w:rsid w:val="00F046EA"/>
    <w:rsid w:val="00F41E8E"/>
    <w:rsid w:val="00F62CC6"/>
    <w:rsid w:val="00F66B56"/>
    <w:rsid w:val="00FA22CF"/>
    <w:rsid w:val="00FB2974"/>
    <w:rsid w:val="00FB32ED"/>
    <w:rsid w:val="00FB623B"/>
    <w:rsid w:val="00FD7F44"/>
    <w:rsid w:val="00FE43BF"/>
    <w:rsid w:val="00FF0A31"/>
    <w:rsid w:val="0721E1DC"/>
    <w:rsid w:val="7D5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5073"/>
  <w15:docId w15:val="{61342976-D6D9-4842-8C99-FDCBD530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1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07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7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D51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B76"/>
  </w:style>
  <w:style w:type="paragraph" w:styleId="Footer">
    <w:name w:val="footer"/>
    <w:basedOn w:val="Normal"/>
    <w:link w:val="FooterChar"/>
    <w:uiPriority w:val="99"/>
    <w:unhideWhenUsed/>
    <w:rsid w:val="00D41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B76"/>
  </w:style>
  <w:style w:type="paragraph" w:styleId="NormalWeb">
    <w:name w:val="Normal (Web)"/>
    <w:basedOn w:val="Normal"/>
    <w:uiPriority w:val="99"/>
    <w:semiHidden/>
    <w:unhideWhenUsed/>
    <w:rsid w:val="009F5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Richardson</dc:creator>
  <cp:lastModifiedBy>Rojas-Villareal, Raul</cp:lastModifiedBy>
  <cp:revision>105</cp:revision>
  <dcterms:created xsi:type="dcterms:W3CDTF">2022-02-22T21:55:00Z</dcterms:created>
  <dcterms:modified xsi:type="dcterms:W3CDTF">2024-07-23T21:01:00Z</dcterms:modified>
</cp:coreProperties>
</file>